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98" w:rsidRDefault="00385164" w:rsidP="00963C76">
      <w:pPr>
        <w:jc w:val="center"/>
        <w:rPr>
          <w:sz w:val="40"/>
          <w:szCs w:val="40"/>
        </w:rPr>
      </w:pPr>
      <w:bookmarkStart w:id="0" w:name="_GoBack"/>
      <w:bookmarkEnd w:id="0"/>
      <w:r>
        <w:rPr>
          <w:sz w:val="40"/>
          <w:szCs w:val="40"/>
        </w:rPr>
        <w:t xml:space="preserve">OWNERS </w:t>
      </w:r>
      <w:r w:rsidR="00D80D7F">
        <w:rPr>
          <w:sz w:val="40"/>
          <w:szCs w:val="40"/>
        </w:rPr>
        <w:t>CERT</w:t>
      </w:r>
      <w:r w:rsidR="00963C76" w:rsidRPr="00963C76">
        <w:rPr>
          <w:sz w:val="40"/>
          <w:szCs w:val="40"/>
        </w:rPr>
        <w:t>IFICATE</w:t>
      </w:r>
    </w:p>
    <w:p w:rsidR="00963C76" w:rsidRDefault="00963C76" w:rsidP="00963C76">
      <w:pPr>
        <w:jc w:val="center"/>
        <w:rPr>
          <w:sz w:val="28"/>
          <w:szCs w:val="28"/>
        </w:rPr>
      </w:pPr>
    </w:p>
    <w:p w:rsidR="00963C76" w:rsidRDefault="00963C76" w:rsidP="00963C76">
      <w:pPr>
        <w:jc w:val="both"/>
        <w:rPr>
          <w:sz w:val="28"/>
          <w:szCs w:val="28"/>
        </w:rPr>
      </w:pPr>
      <w:r>
        <w:rPr>
          <w:sz w:val="28"/>
          <w:szCs w:val="28"/>
        </w:rPr>
        <w:t>To:</w:t>
      </w:r>
      <w:r>
        <w:rPr>
          <w:sz w:val="28"/>
          <w:szCs w:val="28"/>
        </w:rPr>
        <w:tab/>
      </w:r>
      <w:r>
        <w:rPr>
          <w:sz w:val="28"/>
          <w:szCs w:val="28"/>
        </w:rPr>
        <w:tab/>
        <w:t>The Secretary</w:t>
      </w:r>
    </w:p>
    <w:p w:rsidR="00963C76" w:rsidRDefault="00963C76" w:rsidP="00963C76">
      <w:pPr>
        <w:jc w:val="both"/>
        <w:rPr>
          <w:sz w:val="28"/>
          <w:szCs w:val="28"/>
        </w:rPr>
      </w:pPr>
      <w:r>
        <w:rPr>
          <w:sz w:val="28"/>
          <w:szCs w:val="28"/>
        </w:rPr>
        <w:tab/>
      </w:r>
      <w:r>
        <w:rPr>
          <w:sz w:val="28"/>
          <w:szCs w:val="28"/>
        </w:rPr>
        <w:tab/>
        <w:t xml:space="preserve">Blue Jordan </w:t>
      </w:r>
      <w:r w:rsidR="00F23B7A">
        <w:rPr>
          <w:sz w:val="28"/>
          <w:szCs w:val="28"/>
        </w:rPr>
        <w:t xml:space="preserve">Forest </w:t>
      </w:r>
      <w:r>
        <w:rPr>
          <w:sz w:val="28"/>
          <w:szCs w:val="28"/>
        </w:rPr>
        <w:t>Owners’ Association, Inc.</w:t>
      </w:r>
    </w:p>
    <w:p w:rsidR="00963C76" w:rsidRDefault="00963C76" w:rsidP="00963C76">
      <w:pPr>
        <w:jc w:val="both"/>
        <w:rPr>
          <w:sz w:val="28"/>
          <w:szCs w:val="28"/>
        </w:rPr>
      </w:pPr>
    </w:p>
    <w:p w:rsidR="00963C76" w:rsidRDefault="00963C76" w:rsidP="00963C76">
      <w:pPr>
        <w:ind w:left="1440" w:hanging="1440"/>
        <w:jc w:val="both"/>
        <w:rPr>
          <w:sz w:val="20"/>
          <w:szCs w:val="20"/>
        </w:rPr>
      </w:pPr>
      <w:r>
        <w:rPr>
          <w:sz w:val="28"/>
          <w:szCs w:val="28"/>
        </w:rPr>
        <w:t>Re:</w:t>
      </w:r>
      <w:r>
        <w:rPr>
          <w:sz w:val="28"/>
          <w:szCs w:val="28"/>
        </w:rPr>
        <w:tab/>
        <w:t xml:space="preserve">Designation of Voter Representative for tracts owned by more than one person, trustee, corporation, or other entity in accordance with BJF </w:t>
      </w:r>
      <w:r w:rsidR="000652D4">
        <w:rPr>
          <w:sz w:val="28"/>
          <w:szCs w:val="28"/>
        </w:rPr>
        <w:t xml:space="preserve">By-Laws – Article IV, Section 6:  </w:t>
      </w:r>
      <w:r w:rsidR="000652D4" w:rsidRPr="000652D4">
        <w:rPr>
          <w:i/>
          <w:sz w:val="20"/>
          <w:szCs w:val="20"/>
        </w:rPr>
        <w:t xml:space="preserve">In the event that any individual tracts, lots or parcels are owned by more than one person or by a corporation or other entity, the owners of the same shall execute and deliver to the Secretary of the corporation or trustees, as the case may be, a written statement designating the person who shall be authorized to cast the vote allocated  to such individual tract, lot or parcel.  Such certificates shall be valid until revoked by a subsequent certificate.  Unless said certificate is filed with the Secretary of the corporation prior to the meeting in which said vote is to be cast, the vote of such owner shall not be considered for the purpose of determining a quorum or for any other purposes.  </w:t>
      </w:r>
    </w:p>
    <w:p w:rsidR="000652D4" w:rsidRDefault="000652D4" w:rsidP="00963C76">
      <w:pPr>
        <w:ind w:left="1440" w:hanging="1440"/>
        <w:jc w:val="both"/>
        <w:rPr>
          <w:sz w:val="28"/>
          <w:szCs w:val="28"/>
        </w:rPr>
      </w:pPr>
    </w:p>
    <w:p w:rsidR="000652D4" w:rsidRDefault="000652D4" w:rsidP="00385164">
      <w:pPr>
        <w:spacing w:line="360" w:lineRule="auto"/>
        <w:contextualSpacing/>
        <w:jc w:val="both"/>
        <w:rPr>
          <w:sz w:val="24"/>
          <w:szCs w:val="24"/>
        </w:rPr>
      </w:pPr>
      <w:r w:rsidRPr="00385164">
        <w:rPr>
          <w:sz w:val="24"/>
          <w:szCs w:val="24"/>
        </w:rPr>
        <w:t xml:space="preserve">We, _____________________________ and _______________________ </w:t>
      </w:r>
      <w:r w:rsidR="00385164" w:rsidRPr="00385164">
        <w:rPr>
          <w:sz w:val="24"/>
          <w:szCs w:val="24"/>
        </w:rPr>
        <w:t>being the</w:t>
      </w:r>
      <w:r w:rsidRPr="00385164">
        <w:rPr>
          <w:sz w:val="24"/>
          <w:szCs w:val="24"/>
        </w:rPr>
        <w:t xml:space="preserve"> joint owners, trustee or officer of a corporation, of Tract ______, Blue Jordan</w:t>
      </w:r>
      <w:r w:rsidR="00385164" w:rsidRPr="00385164">
        <w:rPr>
          <w:sz w:val="24"/>
          <w:szCs w:val="24"/>
        </w:rPr>
        <w:t xml:space="preserve"> </w:t>
      </w:r>
      <w:r w:rsidRPr="00385164">
        <w:rPr>
          <w:sz w:val="24"/>
          <w:szCs w:val="24"/>
        </w:rPr>
        <w:t>Forest Subdivision located in Polk County, Florida, hereby designates ________________________________________________</w:t>
      </w:r>
      <w:r w:rsidR="00385164" w:rsidRPr="00385164">
        <w:rPr>
          <w:sz w:val="24"/>
          <w:szCs w:val="24"/>
        </w:rPr>
        <w:t xml:space="preserve"> to be the person authorized to vote at </w:t>
      </w:r>
      <w:r w:rsidR="00385164">
        <w:rPr>
          <w:sz w:val="24"/>
          <w:szCs w:val="24"/>
        </w:rPr>
        <w:t>the Members Meeting or to represent the owner of said tract in other matters coming before the Blue Jordan Forest Owners’ Association, Inc.</w:t>
      </w:r>
    </w:p>
    <w:p w:rsidR="00385164" w:rsidRDefault="00385164" w:rsidP="00385164">
      <w:pPr>
        <w:spacing w:line="360" w:lineRule="auto"/>
        <w:contextualSpacing/>
        <w:jc w:val="both"/>
        <w:rPr>
          <w:sz w:val="24"/>
          <w:szCs w:val="24"/>
        </w:rPr>
      </w:pPr>
    </w:p>
    <w:p w:rsidR="00385164" w:rsidRDefault="00385164" w:rsidP="00385164">
      <w:pPr>
        <w:spacing w:line="360" w:lineRule="auto"/>
        <w:contextualSpacing/>
        <w:jc w:val="both"/>
        <w:rPr>
          <w:b/>
          <w:color w:val="FF0000"/>
          <w:sz w:val="28"/>
          <w:szCs w:val="28"/>
        </w:rPr>
      </w:pPr>
      <w:r w:rsidRPr="00385164">
        <w:rPr>
          <w:b/>
          <w:color w:val="FF0000"/>
          <w:sz w:val="28"/>
          <w:szCs w:val="28"/>
        </w:rPr>
        <w:t>(</w:t>
      </w:r>
      <w:r w:rsidRPr="00385164">
        <w:rPr>
          <w:b/>
          <w:color w:val="FF0000"/>
          <w:sz w:val="36"/>
          <w:szCs w:val="36"/>
          <w:u w:val="single"/>
        </w:rPr>
        <w:t>ALL</w:t>
      </w:r>
      <w:r w:rsidRPr="00385164">
        <w:rPr>
          <w:b/>
          <w:color w:val="FF0000"/>
          <w:sz w:val="28"/>
          <w:szCs w:val="28"/>
        </w:rPr>
        <w:t xml:space="preserve"> OWNERS MUST SIGN)</w:t>
      </w:r>
    </w:p>
    <w:p w:rsidR="00385164" w:rsidRDefault="00385164" w:rsidP="00385164">
      <w:pPr>
        <w:spacing w:line="360" w:lineRule="auto"/>
        <w:contextualSpacing/>
        <w:jc w:val="both"/>
        <w:rPr>
          <w:b/>
          <w:color w:val="FF0000"/>
          <w:sz w:val="28"/>
          <w:szCs w:val="28"/>
        </w:rPr>
      </w:pPr>
    </w:p>
    <w:p w:rsidR="00385164" w:rsidRDefault="00385164" w:rsidP="00385164">
      <w:pPr>
        <w:spacing w:line="360" w:lineRule="auto"/>
        <w:contextualSpacing/>
        <w:jc w:val="both"/>
        <w:rPr>
          <w:b/>
          <w:sz w:val="28"/>
          <w:szCs w:val="28"/>
        </w:rPr>
      </w:pPr>
      <w:r>
        <w:rPr>
          <w:b/>
          <w:sz w:val="28"/>
          <w:szCs w:val="28"/>
        </w:rPr>
        <w:t>Signed this ______ day of _______________, 201</w:t>
      </w:r>
      <w:r w:rsidR="0053232D">
        <w:rPr>
          <w:b/>
          <w:sz w:val="28"/>
          <w:szCs w:val="28"/>
        </w:rPr>
        <w:t>6</w:t>
      </w:r>
    </w:p>
    <w:p w:rsidR="00385164" w:rsidRDefault="00385164" w:rsidP="00385164">
      <w:pPr>
        <w:spacing w:line="360" w:lineRule="auto"/>
        <w:contextualSpacing/>
        <w:jc w:val="both"/>
        <w:rPr>
          <w:b/>
          <w:sz w:val="28"/>
          <w:szCs w:val="28"/>
        </w:rPr>
      </w:pPr>
    </w:p>
    <w:p w:rsidR="00385164" w:rsidRDefault="00385164" w:rsidP="00385164">
      <w:pPr>
        <w:spacing w:line="360" w:lineRule="auto"/>
        <w:contextualSpacing/>
        <w:jc w:val="both"/>
        <w:rPr>
          <w:b/>
          <w:sz w:val="28"/>
          <w:szCs w:val="28"/>
        </w:rPr>
      </w:pPr>
      <w:r>
        <w:rPr>
          <w:b/>
          <w:sz w:val="28"/>
          <w:szCs w:val="28"/>
        </w:rPr>
        <w:t>Owner:  ___________________________________</w:t>
      </w:r>
    </w:p>
    <w:p w:rsidR="00385164" w:rsidRDefault="00385164" w:rsidP="00385164">
      <w:pPr>
        <w:spacing w:line="360" w:lineRule="auto"/>
        <w:contextualSpacing/>
        <w:jc w:val="both"/>
        <w:rPr>
          <w:b/>
          <w:sz w:val="28"/>
          <w:szCs w:val="28"/>
        </w:rPr>
      </w:pPr>
      <w:r>
        <w:rPr>
          <w:b/>
          <w:sz w:val="28"/>
          <w:szCs w:val="28"/>
        </w:rPr>
        <w:t>Owner:  ___________________________________</w:t>
      </w:r>
    </w:p>
    <w:p w:rsidR="00385164" w:rsidRPr="00385164" w:rsidRDefault="00385164" w:rsidP="00385164">
      <w:pPr>
        <w:spacing w:line="360" w:lineRule="auto"/>
        <w:contextualSpacing/>
        <w:jc w:val="both"/>
        <w:rPr>
          <w:b/>
          <w:color w:val="FF0000"/>
          <w:sz w:val="28"/>
          <w:szCs w:val="28"/>
        </w:rPr>
      </w:pPr>
      <w:r>
        <w:rPr>
          <w:b/>
          <w:sz w:val="28"/>
          <w:szCs w:val="28"/>
        </w:rPr>
        <w:t>Owner:  ___________________________________</w:t>
      </w:r>
    </w:p>
    <w:sectPr w:rsidR="00385164" w:rsidRPr="00385164" w:rsidSect="00385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76"/>
    <w:rsid w:val="000652D4"/>
    <w:rsid w:val="00385164"/>
    <w:rsid w:val="0053232D"/>
    <w:rsid w:val="008648A6"/>
    <w:rsid w:val="00951CED"/>
    <w:rsid w:val="00954F0E"/>
    <w:rsid w:val="00963C76"/>
    <w:rsid w:val="00C568FC"/>
    <w:rsid w:val="00CD6B98"/>
    <w:rsid w:val="00D80D7F"/>
    <w:rsid w:val="00F2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FDBFA-2D51-478E-9186-E109BA85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Teressa Jacobi</dc:creator>
  <cp:keywords/>
  <dc:description/>
  <cp:lastModifiedBy>Teressa Jacobi</cp:lastModifiedBy>
  <cp:revision>2</cp:revision>
  <dcterms:created xsi:type="dcterms:W3CDTF">2015-12-28T17:28:00Z</dcterms:created>
  <dcterms:modified xsi:type="dcterms:W3CDTF">2015-12-28T17:28:00Z</dcterms:modified>
</cp:coreProperties>
</file>